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9514C" w14:paraId="7169F283" w14:textId="77777777">
        <w:trPr>
          <w:trHeight w:val="20"/>
          <w:jc w:val="center"/>
        </w:trPr>
        <w:tc>
          <w:tcPr>
            <w:tcW w:w="1186" w:type="pct"/>
          </w:tcPr>
          <w:p w14:paraId="6FF9C4CA" w14:textId="77777777" w:rsidR="0059514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BFF6F9E" w14:textId="77777777" w:rsidR="0059514C" w:rsidRDefault="0059514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59514C" w14:paraId="28A0683B" w14:textId="77777777">
        <w:trPr>
          <w:trHeight w:val="20"/>
          <w:jc w:val="center"/>
        </w:trPr>
        <w:tc>
          <w:tcPr>
            <w:tcW w:w="1186" w:type="pct"/>
          </w:tcPr>
          <w:p w14:paraId="08897DEF" w14:textId="77777777" w:rsidR="0059514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DB0F47F" w14:textId="584B18C4" w:rsidR="0059514C" w:rsidRDefault="005D11CB">
            <w:pPr>
              <w:pStyle w:val="NormalWeb"/>
              <w:spacing w:before="0" w:beforeAutospacing="0" w:after="0" w:afterAutospacing="0"/>
              <w:rPr>
                <w:rFonts w:ascii="Times New Roman" w:hAnsi="Times New Roman" w:cs="Times New Roman"/>
                <w:b/>
                <w:bCs/>
                <w:sz w:val="20"/>
                <w:szCs w:val="20"/>
                <w:lang w:val="en-GB"/>
              </w:rPr>
            </w:pPr>
            <w:r w:rsidRPr="005D11CB">
              <w:rPr>
                <w:rFonts w:ascii="Times New Roman" w:hAnsi="Times New Roman" w:cs="Times New Roman"/>
                <w:b/>
                <w:bCs/>
                <w:sz w:val="20"/>
                <w:szCs w:val="20"/>
                <w:lang w:val="en-GB"/>
              </w:rPr>
              <w:t>Ms_UPJOZ_6106</w:t>
            </w:r>
          </w:p>
        </w:tc>
      </w:tr>
      <w:tr w:rsidR="0059514C" w14:paraId="11B0C8FD" w14:textId="77777777">
        <w:trPr>
          <w:trHeight w:val="20"/>
          <w:jc w:val="center"/>
        </w:trPr>
        <w:tc>
          <w:tcPr>
            <w:tcW w:w="1186" w:type="pct"/>
          </w:tcPr>
          <w:p w14:paraId="2CCB6CD6" w14:textId="77777777" w:rsidR="0059514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31B1993" w14:textId="681847EE" w:rsidR="0059514C" w:rsidRDefault="00AB5965">
            <w:pPr>
              <w:pStyle w:val="NormalWeb"/>
              <w:spacing w:before="0" w:beforeAutospacing="0" w:after="0" w:afterAutospacing="0"/>
              <w:rPr>
                <w:rFonts w:ascii="Times New Roman" w:hAnsi="Times New Roman" w:cs="Times New Roman"/>
                <w:b/>
                <w:sz w:val="20"/>
                <w:szCs w:val="20"/>
                <w:lang w:val="en-GB"/>
              </w:rPr>
            </w:pPr>
            <w:r w:rsidRPr="00AB5965">
              <w:rPr>
                <w:rFonts w:ascii="Times New Roman" w:hAnsi="Times New Roman" w:cs="Times New Roman"/>
                <w:b/>
                <w:sz w:val="20"/>
                <w:szCs w:val="20"/>
                <w:lang w:val="en-GB"/>
              </w:rPr>
              <w:t>Effect of Exogeneous Fibrolytic Enzyme supplementation with or without urea treated straw based ration on growth performance of Murrah buffalo calves</w:t>
            </w:r>
          </w:p>
        </w:tc>
      </w:tr>
      <w:tr w:rsidR="0059514C" w14:paraId="58242671" w14:textId="77777777">
        <w:trPr>
          <w:trHeight w:val="20"/>
          <w:jc w:val="center"/>
        </w:trPr>
        <w:tc>
          <w:tcPr>
            <w:tcW w:w="1186" w:type="pct"/>
          </w:tcPr>
          <w:p w14:paraId="461B484F" w14:textId="77777777" w:rsidR="0059514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FB1D398" w14:textId="77777777" w:rsidR="0059514C"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40F4058" w14:textId="77777777" w:rsidR="0059514C" w:rsidRDefault="0059514C">
            <w:pPr>
              <w:pStyle w:val="NormalWeb"/>
              <w:spacing w:before="0" w:beforeAutospacing="0" w:after="0" w:afterAutospacing="0"/>
              <w:rPr>
                <w:rFonts w:ascii="Times New Roman" w:hAnsi="Times New Roman" w:cs="Times New Roman"/>
                <w:b/>
                <w:sz w:val="20"/>
                <w:szCs w:val="20"/>
                <w:lang w:val="en-GB"/>
              </w:rPr>
            </w:pPr>
          </w:p>
        </w:tc>
      </w:tr>
    </w:tbl>
    <w:p w14:paraId="0EFB0595" w14:textId="77777777" w:rsidR="0059514C" w:rsidRDefault="0059514C">
      <w:pPr>
        <w:jc w:val="both"/>
        <w:rPr>
          <w:rFonts w:eastAsia="MS Mincho"/>
          <w:sz w:val="20"/>
          <w:szCs w:val="20"/>
          <w:lang w:val="en-GB" w:eastAsia="x-none"/>
        </w:rPr>
      </w:pPr>
    </w:p>
    <w:p w14:paraId="4F11CE1D" w14:textId="77777777" w:rsidR="0059514C" w:rsidRDefault="0059514C">
      <w:pPr>
        <w:jc w:val="both"/>
        <w:rPr>
          <w:rFonts w:eastAsia="MS Mincho"/>
          <w:sz w:val="20"/>
          <w:szCs w:val="20"/>
          <w:lang w:val="en-GB" w:eastAsia="x-none"/>
        </w:rPr>
      </w:pPr>
    </w:p>
    <w:p w14:paraId="791D1615" w14:textId="77777777" w:rsidR="0059514C"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BE524E1" w14:textId="77777777" w:rsidR="0059514C" w:rsidRDefault="0059514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9514C" w14:paraId="76195D74" w14:textId="77777777">
        <w:trPr>
          <w:trHeight w:val="20"/>
          <w:jc w:val="center"/>
        </w:trPr>
        <w:tc>
          <w:tcPr>
            <w:tcW w:w="1666" w:type="pct"/>
            <w:noWrap/>
          </w:tcPr>
          <w:p w14:paraId="50C4B250" w14:textId="77777777" w:rsidR="0059514C" w:rsidRDefault="0059514C">
            <w:pPr>
              <w:keepNext/>
              <w:outlineLvl w:val="1"/>
              <w:rPr>
                <w:rFonts w:eastAsia="MS Mincho"/>
                <w:b/>
                <w:bCs/>
                <w:sz w:val="20"/>
                <w:szCs w:val="20"/>
                <w:lang w:val="en-GB"/>
              </w:rPr>
            </w:pPr>
          </w:p>
        </w:tc>
        <w:tc>
          <w:tcPr>
            <w:tcW w:w="1667" w:type="pct"/>
            <w:hideMark/>
          </w:tcPr>
          <w:p w14:paraId="24F99A87" w14:textId="77777777" w:rsidR="0059514C"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6AA035D" w14:textId="77777777" w:rsidR="0059514C"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4FC3DB" w14:textId="77777777" w:rsidR="0059514C" w:rsidRDefault="0059514C">
            <w:pPr>
              <w:keepNext/>
              <w:outlineLvl w:val="1"/>
              <w:rPr>
                <w:rFonts w:eastAsia="MS Mincho"/>
                <w:bCs/>
                <w:sz w:val="20"/>
                <w:szCs w:val="20"/>
                <w:lang w:val="en-GB"/>
              </w:rPr>
            </w:pPr>
          </w:p>
        </w:tc>
      </w:tr>
      <w:tr w:rsidR="0059514C" w14:paraId="0C6E0CD7" w14:textId="77777777">
        <w:trPr>
          <w:trHeight w:val="20"/>
          <w:jc w:val="center"/>
        </w:trPr>
        <w:tc>
          <w:tcPr>
            <w:tcW w:w="1666" w:type="pct"/>
            <w:noWrap/>
            <w:hideMark/>
          </w:tcPr>
          <w:p w14:paraId="4623347C" w14:textId="77777777" w:rsidR="0059514C"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FA150F0" w14:textId="77777777" w:rsidR="0059514C" w:rsidRDefault="00000000">
            <w:pPr>
              <w:rPr>
                <w:rFonts w:eastAsia="MS Mincho"/>
                <w:bCs/>
                <w:sz w:val="20"/>
                <w:szCs w:val="20"/>
                <w:lang w:val="en-GB"/>
              </w:rPr>
            </w:pPr>
            <w:r>
              <w:rPr>
                <w:bCs/>
                <w:sz w:val="20"/>
                <w:szCs w:val="20"/>
                <w:lang w:val="en-GB"/>
              </w:rPr>
              <w:t>be required for this part.</w:t>
            </w:r>
          </w:p>
        </w:tc>
        <w:tc>
          <w:tcPr>
            <w:tcW w:w="1667" w:type="pct"/>
          </w:tcPr>
          <w:p w14:paraId="7AAAE37F" w14:textId="2C8076E4" w:rsidR="0059514C" w:rsidRDefault="0058010B">
            <w:pPr>
              <w:contextualSpacing/>
              <w:rPr>
                <w:b/>
                <w:bCs/>
                <w:sz w:val="20"/>
                <w:szCs w:val="20"/>
                <w:lang w:val="en-GB"/>
              </w:rPr>
            </w:pPr>
            <w:r>
              <w:rPr>
                <w:b/>
                <w:bCs/>
                <w:sz w:val="20"/>
                <w:szCs w:val="20"/>
                <w:lang w:val="en-GB"/>
              </w:rPr>
              <w:t xml:space="preserve">The study is very important to academia </w:t>
            </w:r>
          </w:p>
        </w:tc>
        <w:tc>
          <w:tcPr>
            <w:tcW w:w="1667" w:type="pct"/>
          </w:tcPr>
          <w:p w14:paraId="08E676F3" w14:textId="1633B47F" w:rsidR="0059514C" w:rsidRDefault="00A33534">
            <w:pPr>
              <w:keepNext/>
              <w:outlineLvl w:val="1"/>
              <w:rPr>
                <w:rFonts w:eastAsia="MS Mincho"/>
                <w:bCs/>
                <w:sz w:val="20"/>
                <w:szCs w:val="20"/>
                <w:lang w:val="en-GB"/>
              </w:rPr>
            </w:pPr>
            <w:r w:rsidRPr="00A33534">
              <w:rPr>
                <w:rFonts w:eastAsia="MS Mincho"/>
                <w:bCs/>
                <w:sz w:val="20"/>
                <w:szCs w:val="20"/>
                <w:lang w:val="en-GB"/>
              </w:rPr>
              <w:t>The importance of the manuscript for the scientific community has been highlighted and incorporated in the revised manuscript as suggested by the reviewer.</w:t>
            </w:r>
          </w:p>
        </w:tc>
      </w:tr>
    </w:tbl>
    <w:p w14:paraId="74EF4F4C" w14:textId="77777777" w:rsidR="0059514C" w:rsidRDefault="0059514C">
      <w:pPr>
        <w:rPr>
          <w:sz w:val="20"/>
          <w:szCs w:val="20"/>
          <w:lang w:val="en-GB"/>
        </w:rPr>
      </w:pPr>
    </w:p>
    <w:p w14:paraId="1BC2037C" w14:textId="77777777" w:rsidR="0059514C" w:rsidRDefault="0059514C">
      <w:pPr>
        <w:rPr>
          <w:sz w:val="20"/>
          <w:szCs w:val="20"/>
          <w:lang w:val="en-GB"/>
        </w:rPr>
      </w:pPr>
    </w:p>
    <w:p w14:paraId="7D0C5CAC" w14:textId="77777777" w:rsidR="0059514C"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E4C2E44" w14:textId="77777777" w:rsidR="0059514C" w:rsidRDefault="005951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9514C" w14:paraId="6BDCDDB0" w14:textId="77777777">
        <w:trPr>
          <w:trHeight w:val="20"/>
          <w:jc w:val="center"/>
        </w:trPr>
        <w:tc>
          <w:tcPr>
            <w:tcW w:w="1666" w:type="pct"/>
            <w:noWrap/>
          </w:tcPr>
          <w:p w14:paraId="2B97C33E" w14:textId="77777777" w:rsidR="0059514C" w:rsidRDefault="0059514C">
            <w:pPr>
              <w:keepNext/>
              <w:outlineLvl w:val="1"/>
              <w:rPr>
                <w:rFonts w:eastAsia="MS Mincho"/>
                <w:b/>
                <w:bCs/>
                <w:sz w:val="20"/>
                <w:szCs w:val="20"/>
                <w:lang w:val="en-GB"/>
              </w:rPr>
            </w:pPr>
          </w:p>
        </w:tc>
        <w:tc>
          <w:tcPr>
            <w:tcW w:w="1667" w:type="pct"/>
            <w:hideMark/>
          </w:tcPr>
          <w:p w14:paraId="7829E182" w14:textId="77777777" w:rsidR="0059514C"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9BD3D12" w14:textId="77777777" w:rsidR="0059514C"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9514C" w14:paraId="07C77C18" w14:textId="77777777">
        <w:trPr>
          <w:trHeight w:val="20"/>
          <w:jc w:val="center"/>
        </w:trPr>
        <w:tc>
          <w:tcPr>
            <w:tcW w:w="1666" w:type="pct"/>
            <w:noWrap/>
            <w:hideMark/>
          </w:tcPr>
          <w:p w14:paraId="13319669" w14:textId="77777777" w:rsidR="0059514C" w:rsidRDefault="00000000">
            <w:pPr>
              <w:rPr>
                <w:b/>
                <w:bCs/>
                <w:sz w:val="20"/>
                <w:szCs w:val="20"/>
                <w:lang w:val="en-GB"/>
              </w:rPr>
            </w:pPr>
            <w:r>
              <w:rPr>
                <w:b/>
                <w:bCs/>
                <w:sz w:val="20"/>
                <w:szCs w:val="20"/>
                <w:lang w:val="en-GB"/>
              </w:rPr>
              <w:t xml:space="preserve">1. Is the title clear and appropriate for the study? </w:t>
            </w:r>
          </w:p>
          <w:p w14:paraId="7063FC27"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D6558" w14:textId="77777777" w:rsidR="0059514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B5C080" w14:textId="575DC179" w:rsidR="0059514C" w:rsidRDefault="0058010B">
            <w:pPr>
              <w:ind w:left="360"/>
              <w:rPr>
                <w:b/>
                <w:bCs/>
                <w:sz w:val="20"/>
                <w:szCs w:val="20"/>
                <w:lang w:val="en-GB"/>
              </w:rPr>
            </w:pPr>
            <w:r>
              <w:rPr>
                <w:b/>
                <w:bCs/>
                <w:sz w:val="20"/>
                <w:szCs w:val="20"/>
                <w:lang w:val="en-GB"/>
              </w:rPr>
              <w:t>5</w:t>
            </w:r>
          </w:p>
        </w:tc>
        <w:tc>
          <w:tcPr>
            <w:tcW w:w="1667" w:type="pct"/>
          </w:tcPr>
          <w:p w14:paraId="67A6DF0A" w14:textId="158AE50E" w:rsidR="0059514C" w:rsidRDefault="00A33534">
            <w:pPr>
              <w:keepNext/>
              <w:outlineLvl w:val="1"/>
              <w:rPr>
                <w:rFonts w:eastAsia="MS Mincho"/>
                <w:bCs/>
                <w:sz w:val="20"/>
                <w:szCs w:val="20"/>
                <w:lang w:val="en-GB"/>
              </w:rPr>
            </w:pPr>
            <w:r w:rsidRPr="00A33534">
              <w:rPr>
                <w:rFonts w:eastAsia="MS Mincho"/>
                <w:bCs/>
                <w:sz w:val="20"/>
                <w:szCs w:val="20"/>
                <w:lang w:val="en-GB"/>
              </w:rPr>
              <w:t>The authors thank the reviewer for the positive evaluation of the manuscript title and are pleased that it was found to be clear and appropriate for the study.</w:t>
            </w:r>
          </w:p>
        </w:tc>
      </w:tr>
      <w:tr w:rsidR="0059514C" w14:paraId="447F213E" w14:textId="77777777">
        <w:trPr>
          <w:trHeight w:val="20"/>
          <w:jc w:val="center"/>
        </w:trPr>
        <w:tc>
          <w:tcPr>
            <w:tcW w:w="1666" w:type="pct"/>
            <w:noWrap/>
            <w:hideMark/>
          </w:tcPr>
          <w:p w14:paraId="0AF0690F" w14:textId="77777777" w:rsidR="0059514C"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3FB0ABD"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D7C789" w14:textId="77777777" w:rsidR="0059514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0E8233" w14:textId="42D42516" w:rsidR="0059514C" w:rsidRDefault="0058010B">
            <w:pPr>
              <w:ind w:left="360"/>
              <w:rPr>
                <w:b/>
                <w:bCs/>
                <w:sz w:val="20"/>
                <w:szCs w:val="20"/>
                <w:lang w:val="en-GB"/>
              </w:rPr>
            </w:pPr>
            <w:r>
              <w:rPr>
                <w:b/>
                <w:bCs/>
                <w:sz w:val="20"/>
                <w:szCs w:val="20"/>
                <w:lang w:val="en-GB"/>
              </w:rPr>
              <w:t>4</w:t>
            </w:r>
          </w:p>
        </w:tc>
        <w:tc>
          <w:tcPr>
            <w:tcW w:w="1667" w:type="pct"/>
          </w:tcPr>
          <w:p w14:paraId="64A5B78A" w14:textId="7953686F" w:rsidR="0059514C" w:rsidRDefault="00A33534">
            <w:pPr>
              <w:keepNext/>
              <w:outlineLvl w:val="1"/>
              <w:rPr>
                <w:rFonts w:eastAsia="MS Mincho"/>
                <w:bCs/>
                <w:sz w:val="20"/>
                <w:szCs w:val="20"/>
                <w:lang w:val="en-GB"/>
              </w:rPr>
            </w:pPr>
            <w:r w:rsidRPr="00A33534">
              <w:rPr>
                <w:rFonts w:eastAsia="MS Mincho"/>
                <w:bCs/>
                <w:sz w:val="20"/>
                <w:szCs w:val="20"/>
                <w:lang w:val="en-GB"/>
              </w:rPr>
              <w:t>The authors thank the reviewer for the favorable evaluation of the abstract and are pleased that it was considered comprehensive.</w:t>
            </w:r>
          </w:p>
        </w:tc>
      </w:tr>
      <w:tr w:rsidR="0059514C" w14:paraId="42C0E0F6" w14:textId="77777777">
        <w:trPr>
          <w:trHeight w:val="20"/>
          <w:jc w:val="center"/>
        </w:trPr>
        <w:tc>
          <w:tcPr>
            <w:tcW w:w="1666" w:type="pct"/>
            <w:noWrap/>
            <w:hideMark/>
          </w:tcPr>
          <w:p w14:paraId="5C2B27E1" w14:textId="77777777" w:rsidR="0059514C"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EA5D334"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46462" w14:textId="77777777" w:rsidR="0059514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FABCC0E" w14:textId="5F9F8692" w:rsidR="0059514C" w:rsidRDefault="0058010B">
            <w:pPr>
              <w:ind w:left="360"/>
              <w:rPr>
                <w:b/>
                <w:bCs/>
                <w:sz w:val="20"/>
                <w:szCs w:val="20"/>
                <w:lang w:val="en-GB"/>
              </w:rPr>
            </w:pPr>
            <w:r>
              <w:rPr>
                <w:b/>
                <w:bCs/>
                <w:sz w:val="20"/>
                <w:szCs w:val="20"/>
                <w:lang w:val="en-GB"/>
              </w:rPr>
              <w:t>5</w:t>
            </w:r>
          </w:p>
        </w:tc>
        <w:tc>
          <w:tcPr>
            <w:tcW w:w="1667" w:type="pct"/>
          </w:tcPr>
          <w:p w14:paraId="40C8E712" w14:textId="77777777" w:rsidR="00A33534" w:rsidRPr="00A33534" w:rsidRDefault="00A33534" w:rsidP="00A33534">
            <w:pPr>
              <w:keepNext/>
              <w:outlineLvl w:val="1"/>
              <w:rPr>
                <w:rFonts w:eastAsia="MS Mincho"/>
                <w:bCs/>
                <w:sz w:val="20"/>
                <w:szCs w:val="20"/>
                <w:lang w:val="en-IN"/>
              </w:rPr>
            </w:pPr>
            <w:r w:rsidRPr="00A33534">
              <w:rPr>
                <w:rFonts w:eastAsia="MS Mincho"/>
                <w:bCs/>
                <w:sz w:val="20"/>
                <w:szCs w:val="20"/>
                <w:lang w:val="en-IN"/>
              </w:rPr>
              <w:t>The authors thank the reviewer for the positive evaluation of the keywords and are pleased that they were found to be appropriate and useful for representing the content of the manuscript.</w:t>
            </w:r>
          </w:p>
          <w:p w14:paraId="0CC027BB" w14:textId="77777777" w:rsidR="0059514C" w:rsidRDefault="0059514C">
            <w:pPr>
              <w:keepNext/>
              <w:outlineLvl w:val="1"/>
              <w:rPr>
                <w:rFonts w:eastAsia="MS Mincho"/>
                <w:bCs/>
                <w:sz w:val="20"/>
                <w:szCs w:val="20"/>
                <w:lang w:val="en-GB"/>
              </w:rPr>
            </w:pPr>
          </w:p>
        </w:tc>
      </w:tr>
      <w:tr w:rsidR="0059514C" w14:paraId="26632F57" w14:textId="77777777">
        <w:trPr>
          <w:trHeight w:val="20"/>
          <w:jc w:val="center"/>
        </w:trPr>
        <w:tc>
          <w:tcPr>
            <w:tcW w:w="1666" w:type="pct"/>
            <w:noWrap/>
            <w:hideMark/>
          </w:tcPr>
          <w:p w14:paraId="7C8327C3" w14:textId="77777777" w:rsidR="0059514C"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996158"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85065" w14:textId="77777777" w:rsidR="0059514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713452" w14:textId="05FA771E" w:rsidR="0059514C" w:rsidRDefault="0058010B">
            <w:pPr>
              <w:ind w:left="360"/>
              <w:rPr>
                <w:b/>
                <w:bCs/>
                <w:sz w:val="20"/>
                <w:szCs w:val="20"/>
                <w:lang w:val="en-GB"/>
              </w:rPr>
            </w:pPr>
            <w:r>
              <w:rPr>
                <w:b/>
                <w:bCs/>
                <w:sz w:val="20"/>
                <w:szCs w:val="20"/>
                <w:lang w:val="en-GB"/>
              </w:rPr>
              <w:t>4</w:t>
            </w:r>
          </w:p>
        </w:tc>
        <w:tc>
          <w:tcPr>
            <w:tcW w:w="1667" w:type="pct"/>
          </w:tcPr>
          <w:p w14:paraId="04C1136A" w14:textId="77777777" w:rsidR="00A33534" w:rsidRPr="00A33534" w:rsidRDefault="00A33534" w:rsidP="00A33534">
            <w:pPr>
              <w:keepNext/>
              <w:outlineLvl w:val="1"/>
              <w:rPr>
                <w:rFonts w:eastAsia="MS Mincho"/>
                <w:bCs/>
                <w:sz w:val="20"/>
                <w:szCs w:val="20"/>
                <w:lang w:val="en-IN"/>
              </w:rPr>
            </w:pPr>
            <w:r w:rsidRPr="00A33534">
              <w:rPr>
                <w:rFonts w:eastAsia="MS Mincho"/>
                <w:bCs/>
                <w:sz w:val="20"/>
                <w:szCs w:val="20"/>
                <w:lang w:val="en-IN"/>
              </w:rPr>
              <w:t>The authors thank the reviewer for the favorable evaluation of the background information and are pleased that it was considered sufficient and well organized.</w:t>
            </w:r>
          </w:p>
          <w:p w14:paraId="25F0EA8F" w14:textId="77777777" w:rsidR="0059514C" w:rsidRDefault="0059514C">
            <w:pPr>
              <w:keepNext/>
              <w:outlineLvl w:val="1"/>
              <w:rPr>
                <w:rFonts w:eastAsia="MS Mincho"/>
                <w:bCs/>
                <w:sz w:val="20"/>
                <w:szCs w:val="20"/>
                <w:lang w:val="en-GB"/>
              </w:rPr>
            </w:pPr>
          </w:p>
        </w:tc>
      </w:tr>
      <w:tr w:rsidR="0059514C" w14:paraId="2DCE6673" w14:textId="77777777">
        <w:trPr>
          <w:trHeight w:val="20"/>
          <w:jc w:val="center"/>
        </w:trPr>
        <w:tc>
          <w:tcPr>
            <w:tcW w:w="1666" w:type="pct"/>
            <w:noWrap/>
            <w:hideMark/>
          </w:tcPr>
          <w:p w14:paraId="461BE9B5" w14:textId="77777777" w:rsidR="0059514C" w:rsidRDefault="000000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7E19B12"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06E4F8" w14:textId="77777777" w:rsidR="0059514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8AD95B" w14:textId="74B878D6" w:rsidR="0059514C" w:rsidRDefault="0058010B">
            <w:pPr>
              <w:ind w:left="360"/>
              <w:rPr>
                <w:b/>
                <w:bCs/>
                <w:sz w:val="20"/>
                <w:szCs w:val="20"/>
                <w:lang w:val="en-GB"/>
              </w:rPr>
            </w:pPr>
            <w:r>
              <w:rPr>
                <w:b/>
                <w:bCs/>
                <w:sz w:val="20"/>
                <w:szCs w:val="20"/>
                <w:lang w:val="en-GB"/>
              </w:rPr>
              <w:t>4</w:t>
            </w:r>
          </w:p>
        </w:tc>
        <w:tc>
          <w:tcPr>
            <w:tcW w:w="1667" w:type="pct"/>
          </w:tcPr>
          <w:p w14:paraId="615BC560"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positive evaluation of the research objectives. We are pleased that the objectives of the study were considered clear and appropriately stated.</w:t>
            </w:r>
          </w:p>
          <w:p w14:paraId="6DC15B09" w14:textId="77777777" w:rsidR="0059514C" w:rsidRDefault="0059514C">
            <w:pPr>
              <w:keepNext/>
              <w:outlineLvl w:val="1"/>
              <w:rPr>
                <w:rFonts w:eastAsia="MS Mincho"/>
                <w:bCs/>
                <w:sz w:val="20"/>
                <w:szCs w:val="20"/>
                <w:lang w:val="en-GB"/>
              </w:rPr>
            </w:pPr>
          </w:p>
        </w:tc>
      </w:tr>
      <w:tr w:rsidR="0059514C" w14:paraId="118A47E6" w14:textId="77777777">
        <w:trPr>
          <w:trHeight w:val="20"/>
          <w:jc w:val="center"/>
        </w:trPr>
        <w:tc>
          <w:tcPr>
            <w:tcW w:w="1666" w:type="pct"/>
            <w:noWrap/>
            <w:hideMark/>
          </w:tcPr>
          <w:p w14:paraId="623D1F1E" w14:textId="77777777" w:rsidR="0059514C" w:rsidRDefault="000000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DDFBDD4"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2587D" w14:textId="77777777" w:rsidR="0059514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2899186" w14:textId="640099C2" w:rsidR="0059514C" w:rsidRDefault="0058010B">
            <w:pPr>
              <w:ind w:left="360"/>
              <w:rPr>
                <w:b/>
                <w:bCs/>
                <w:sz w:val="20"/>
                <w:szCs w:val="20"/>
                <w:lang w:val="en-GB"/>
              </w:rPr>
            </w:pPr>
            <w:r>
              <w:rPr>
                <w:b/>
                <w:bCs/>
                <w:sz w:val="20"/>
                <w:szCs w:val="20"/>
                <w:lang w:val="en-GB"/>
              </w:rPr>
              <w:t>4</w:t>
            </w:r>
          </w:p>
        </w:tc>
        <w:tc>
          <w:tcPr>
            <w:tcW w:w="1667" w:type="pct"/>
          </w:tcPr>
          <w:p w14:paraId="449B5EE6"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literature review. We are pleased that the cited literature was considered relevant and up to date for supporting the objectives and findings of the study.</w:t>
            </w:r>
          </w:p>
          <w:p w14:paraId="72A07A8C" w14:textId="77777777" w:rsidR="0059514C" w:rsidRDefault="0059514C">
            <w:pPr>
              <w:keepNext/>
              <w:outlineLvl w:val="1"/>
              <w:rPr>
                <w:rFonts w:eastAsia="MS Mincho"/>
                <w:bCs/>
                <w:sz w:val="20"/>
                <w:szCs w:val="20"/>
                <w:lang w:val="en-GB"/>
              </w:rPr>
            </w:pPr>
          </w:p>
        </w:tc>
      </w:tr>
      <w:tr w:rsidR="0059514C" w14:paraId="60C78CC1" w14:textId="77777777">
        <w:trPr>
          <w:trHeight w:val="20"/>
          <w:jc w:val="center"/>
        </w:trPr>
        <w:tc>
          <w:tcPr>
            <w:tcW w:w="1666" w:type="pct"/>
            <w:noWrap/>
            <w:hideMark/>
          </w:tcPr>
          <w:p w14:paraId="00F4F07D" w14:textId="77777777" w:rsidR="0059514C" w:rsidRDefault="000000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FBAAC26"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6B053F" w14:textId="77777777" w:rsidR="0059514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B52637" w14:textId="06179699" w:rsidR="0059514C" w:rsidRDefault="0058010B">
            <w:pPr>
              <w:ind w:left="360"/>
              <w:rPr>
                <w:b/>
                <w:bCs/>
                <w:sz w:val="20"/>
                <w:szCs w:val="20"/>
                <w:lang w:val="en-GB"/>
              </w:rPr>
            </w:pPr>
            <w:r>
              <w:rPr>
                <w:b/>
                <w:bCs/>
                <w:sz w:val="20"/>
                <w:szCs w:val="20"/>
                <w:lang w:val="en-GB"/>
              </w:rPr>
              <w:t>5</w:t>
            </w:r>
          </w:p>
        </w:tc>
        <w:tc>
          <w:tcPr>
            <w:tcW w:w="1667" w:type="pct"/>
          </w:tcPr>
          <w:p w14:paraId="25AE680D"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excellent evaluation of the research methodology. We are pleased that the experimental design and methodological approach were considered appropriate for achieving the objectives of the study.</w:t>
            </w:r>
          </w:p>
          <w:p w14:paraId="1387EE24" w14:textId="77777777" w:rsidR="0059514C" w:rsidRDefault="0059514C">
            <w:pPr>
              <w:keepNext/>
              <w:outlineLvl w:val="1"/>
              <w:rPr>
                <w:rFonts w:eastAsia="MS Mincho"/>
                <w:bCs/>
                <w:sz w:val="20"/>
                <w:szCs w:val="20"/>
                <w:lang w:val="en-GB"/>
              </w:rPr>
            </w:pPr>
          </w:p>
        </w:tc>
      </w:tr>
      <w:tr w:rsidR="0059514C" w14:paraId="70FA3046" w14:textId="77777777">
        <w:trPr>
          <w:trHeight w:val="20"/>
          <w:jc w:val="center"/>
        </w:trPr>
        <w:tc>
          <w:tcPr>
            <w:tcW w:w="1666" w:type="pct"/>
            <w:noWrap/>
            <w:hideMark/>
          </w:tcPr>
          <w:p w14:paraId="626FB25C" w14:textId="77777777" w:rsidR="0059514C" w:rsidRDefault="000000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21A62FD"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46F81" w14:textId="77777777" w:rsidR="0059514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46A1C6" w14:textId="51F92D5E" w:rsidR="0059514C" w:rsidRDefault="0058010B">
            <w:pPr>
              <w:ind w:left="360"/>
              <w:rPr>
                <w:b/>
                <w:bCs/>
                <w:sz w:val="20"/>
                <w:szCs w:val="20"/>
                <w:lang w:val="en-GB"/>
              </w:rPr>
            </w:pPr>
            <w:r>
              <w:rPr>
                <w:b/>
                <w:bCs/>
                <w:sz w:val="20"/>
                <w:szCs w:val="20"/>
                <w:lang w:val="en-GB"/>
              </w:rPr>
              <w:t>5</w:t>
            </w:r>
          </w:p>
        </w:tc>
        <w:tc>
          <w:tcPr>
            <w:tcW w:w="1667" w:type="pct"/>
          </w:tcPr>
          <w:p w14:paraId="68F6C31D"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excellent evaluation of the ethical aspects of the study. We are pleased that the ethical considerations and compliance with the relevant institutional guidelines were considered to be appropriately addressed.</w:t>
            </w:r>
          </w:p>
          <w:p w14:paraId="2BB8F0CA" w14:textId="77777777" w:rsidR="0059514C" w:rsidRDefault="0059514C">
            <w:pPr>
              <w:keepNext/>
              <w:outlineLvl w:val="1"/>
              <w:rPr>
                <w:rFonts w:eastAsia="MS Mincho"/>
                <w:bCs/>
                <w:sz w:val="20"/>
                <w:szCs w:val="20"/>
                <w:lang w:val="en-GB"/>
              </w:rPr>
            </w:pPr>
          </w:p>
        </w:tc>
      </w:tr>
      <w:tr w:rsidR="0059514C" w14:paraId="1F66EC64" w14:textId="77777777">
        <w:trPr>
          <w:trHeight w:val="20"/>
          <w:jc w:val="center"/>
        </w:trPr>
        <w:tc>
          <w:tcPr>
            <w:tcW w:w="1666" w:type="pct"/>
            <w:noWrap/>
            <w:hideMark/>
          </w:tcPr>
          <w:p w14:paraId="491AE4CA" w14:textId="77777777" w:rsidR="0059514C" w:rsidRDefault="00000000">
            <w:pPr>
              <w:rPr>
                <w:b/>
                <w:sz w:val="20"/>
                <w:szCs w:val="20"/>
                <w:lang w:val="en-GB"/>
              </w:rPr>
            </w:pPr>
            <w:r>
              <w:rPr>
                <w:b/>
                <w:sz w:val="20"/>
                <w:szCs w:val="20"/>
                <w:lang w:val="en-GB"/>
              </w:rPr>
              <w:t xml:space="preserve">9. Are the results presented clearly? </w:t>
            </w:r>
          </w:p>
          <w:p w14:paraId="27C800DC"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5CBD8" w14:textId="77777777" w:rsidR="0059514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F9E1BB" w14:textId="5F4E5B6B" w:rsidR="0059514C" w:rsidRDefault="0058010B">
            <w:pPr>
              <w:contextualSpacing/>
              <w:rPr>
                <w:bCs/>
                <w:sz w:val="20"/>
                <w:szCs w:val="20"/>
                <w:lang w:val="en-GB"/>
              </w:rPr>
            </w:pPr>
            <w:r>
              <w:rPr>
                <w:bCs/>
                <w:sz w:val="20"/>
                <w:szCs w:val="20"/>
                <w:lang w:val="en-GB"/>
              </w:rPr>
              <w:t>4</w:t>
            </w:r>
          </w:p>
        </w:tc>
        <w:tc>
          <w:tcPr>
            <w:tcW w:w="1667" w:type="pct"/>
          </w:tcPr>
          <w:p w14:paraId="69B6B180"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presentation of the results. We are pleased that the results were considered to be clearly presented and appropriately organized within the manuscript.</w:t>
            </w:r>
          </w:p>
          <w:p w14:paraId="4F55889E" w14:textId="77777777" w:rsidR="0059514C" w:rsidRDefault="0059514C">
            <w:pPr>
              <w:keepNext/>
              <w:outlineLvl w:val="1"/>
              <w:rPr>
                <w:rFonts w:eastAsia="MS Mincho"/>
                <w:bCs/>
                <w:sz w:val="20"/>
                <w:szCs w:val="20"/>
                <w:lang w:val="en-GB"/>
              </w:rPr>
            </w:pPr>
          </w:p>
        </w:tc>
      </w:tr>
      <w:tr w:rsidR="0059514C" w14:paraId="6AA04F90" w14:textId="77777777">
        <w:trPr>
          <w:trHeight w:val="20"/>
          <w:jc w:val="center"/>
        </w:trPr>
        <w:tc>
          <w:tcPr>
            <w:tcW w:w="1666" w:type="pct"/>
            <w:noWrap/>
            <w:hideMark/>
          </w:tcPr>
          <w:p w14:paraId="4A878DBF" w14:textId="77777777" w:rsidR="0059514C" w:rsidRDefault="00000000">
            <w:pPr>
              <w:rPr>
                <w:b/>
                <w:sz w:val="20"/>
                <w:szCs w:val="20"/>
                <w:lang w:val="en-GB"/>
              </w:rPr>
            </w:pPr>
            <w:r>
              <w:rPr>
                <w:b/>
                <w:sz w:val="20"/>
                <w:szCs w:val="20"/>
                <w:lang w:val="en-GB"/>
              </w:rPr>
              <w:t>10. Are tables and figures clear, relevant, and necessary?</w:t>
            </w:r>
          </w:p>
          <w:p w14:paraId="4D55B4EC"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AA816"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DF3279" w14:textId="77777777" w:rsidR="0059514C" w:rsidRDefault="0059514C">
            <w:pPr>
              <w:rPr>
                <w:color w:val="404040"/>
                <w:sz w:val="20"/>
                <w:szCs w:val="20"/>
                <w:shd w:val="clear" w:color="auto" w:fill="FFFFFF"/>
                <w:lang w:val="en-GB"/>
              </w:rPr>
            </w:pPr>
          </w:p>
          <w:p w14:paraId="60A04E1B" w14:textId="77777777" w:rsidR="0059514C" w:rsidRDefault="0059514C">
            <w:pPr>
              <w:rPr>
                <w:sz w:val="20"/>
                <w:szCs w:val="20"/>
                <w:lang w:val="en-GB"/>
              </w:rPr>
            </w:pPr>
          </w:p>
        </w:tc>
        <w:tc>
          <w:tcPr>
            <w:tcW w:w="1667" w:type="pct"/>
          </w:tcPr>
          <w:p w14:paraId="00E14F48" w14:textId="5C1603C4" w:rsidR="0059514C" w:rsidRDefault="0058010B">
            <w:pPr>
              <w:contextualSpacing/>
              <w:rPr>
                <w:bCs/>
                <w:sz w:val="20"/>
                <w:szCs w:val="20"/>
                <w:lang w:val="en-GB"/>
              </w:rPr>
            </w:pPr>
            <w:r>
              <w:rPr>
                <w:bCs/>
                <w:sz w:val="20"/>
                <w:szCs w:val="20"/>
                <w:lang w:val="en-GB"/>
              </w:rPr>
              <w:t>4</w:t>
            </w:r>
          </w:p>
        </w:tc>
        <w:tc>
          <w:tcPr>
            <w:tcW w:w="1667" w:type="pct"/>
          </w:tcPr>
          <w:p w14:paraId="7D8C0855"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tables and figures presented in the manuscript. We are pleased that the tables and figures were considered clear, relevant, and necessary for effectively communicating the study findings.</w:t>
            </w:r>
          </w:p>
          <w:p w14:paraId="5EAB3F17" w14:textId="77777777" w:rsidR="0059514C" w:rsidRDefault="0059514C">
            <w:pPr>
              <w:keepNext/>
              <w:outlineLvl w:val="1"/>
              <w:rPr>
                <w:rFonts w:eastAsia="MS Mincho"/>
                <w:bCs/>
                <w:sz w:val="20"/>
                <w:szCs w:val="20"/>
                <w:lang w:val="en-GB"/>
              </w:rPr>
            </w:pPr>
          </w:p>
        </w:tc>
      </w:tr>
      <w:tr w:rsidR="0059514C" w14:paraId="10EC839E" w14:textId="77777777">
        <w:trPr>
          <w:trHeight w:val="20"/>
          <w:jc w:val="center"/>
        </w:trPr>
        <w:tc>
          <w:tcPr>
            <w:tcW w:w="1666" w:type="pct"/>
            <w:noWrap/>
            <w:hideMark/>
          </w:tcPr>
          <w:p w14:paraId="2319366F" w14:textId="77777777" w:rsidR="0059514C" w:rsidRDefault="00000000">
            <w:pPr>
              <w:rPr>
                <w:b/>
                <w:sz w:val="20"/>
                <w:szCs w:val="20"/>
                <w:lang w:val="en-GB"/>
              </w:rPr>
            </w:pPr>
            <w:r>
              <w:rPr>
                <w:b/>
                <w:sz w:val="20"/>
                <w:szCs w:val="20"/>
                <w:lang w:val="en-GB"/>
              </w:rPr>
              <w:t>11. Does the discussion relate findings to existing literature?</w:t>
            </w:r>
          </w:p>
          <w:p w14:paraId="194A021D"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3FD871" w14:textId="77777777" w:rsidR="0059514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5F52F2" w14:textId="539B659F" w:rsidR="0059514C" w:rsidRDefault="0058010B">
            <w:pPr>
              <w:contextualSpacing/>
              <w:rPr>
                <w:bCs/>
                <w:sz w:val="20"/>
                <w:szCs w:val="20"/>
                <w:lang w:val="en-GB"/>
              </w:rPr>
            </w:pPr>
            <w:r>
              <w:rPr>
                <w:bCs/>
                <w:sz w:val="20"/>
                <w:szCs w:val="20"/>
                <w:lang w:val="en-GB"/>
              </w:rPr>
              <w:t>4</w:t>
            </w:r>
          </w:p>
        </w:tc>
        <w:tc>
          <w:tcPr>
            <w:tcW w:w="1667" w:type="pct"/>
          </w:tcPr>
          <w:p w14:paraId="34AD8586"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discussion section. We are pleased that the discussion was considered to appropriately relate the study findings to the existing literature and provide adequate scientific interpretation of the results.</w:t>
            </w:r>
          </w:p>
          <w:p w14:paraId="1EFDFD56" w14:textId="77777777" w:rsidR="0059514C" w:rsidRDefault="0059514C">
            <w:pPr>
              <w:keepNext/>
              <w:outlineLvl w:val="1"/>
              <w:rPr>
                <w:rFonts w:eastAsia="MS Mincho"/>
                <w:bCs/>
                <w:sz w:val="20"/>
                <w:szCs w:val="20"/>
                <w:lang w:val="en-GB"/>
              </w:rPr>
            </w:pPr>
          </w:p>
        </w:tc>
      </w:tr>
      <w:tr w:rsidR="0059514C" w14:paraId="78F2818A" w14:textId="77777777">
        <w:trPr>
          <w:trHeight w:val="20"/>
          <w:jc w:val="center"/>
        </w:trPr>
        <w:tc>
          <w:tcPr>
            <w:tcW w:w="1666" w:type="pct"/>
            <w:noWrap/>
            <w:hideMark/>
          </w:tcPr>
          <w:p w14:paraId="5C8200CA" w14:textId="77777777" w:rsidR="0059514C" w:rsidRDefault="00000000">
            <w:pPr>
              <w:rPr>
                <w:b/>
                <w:sz w:val="20"/>
                <w:szCs w:val="20"/>
                <w:lang w:val="en-GB"/>
              </w:rPr>
            </w:pPr>
            <w:r>
              <w:rPr>
                <w:b/>
                <w:sz w:val="20"/>
                <w:szCs w:val="20"/>
                <w:lang w:val="en-GB"/>
              </w:rPr>
              <w:t>12. Are the conclusions supported by the data?</w:t>
            </w:r>
          </w:p>
          <w:p w14:paraId="02652EA9"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BC4BC" w14:textId="77777777" w:rsidR="0059514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775B1C" w14:textId="0B96626D" w:rsidR="0059514C" w:rsidRDefault="0058010B">
            <w:pPr>
              <w:contextualSpacing/>
              <w:rPr>
                <w:bCs/>
                <w:sz w:val="20"/>
                <w:szCs w:val="20"/>
                <w:lang w:val="en-GB"/>
              </w:rPr>
            </w:pPr>
            <w:r>
              <w:rPr>
                <w:bCs/>
                <w:sz w:val="20"/>
                <w:szCs w:val="20"/>
                <w:lang w:val="en-GB"/>
              </w:rPr>
              <w:t>4</w:t>
            </w:r>
          </w:p>
        </w:tc>
        <w:tc>
          <w:tcPr>
            <w:tcW w:w="1667" w:type="pct"/>
          </w:tcPr>
          <w:p w14:paraId="476711D6"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conclusions. We are pleased that the conclusions were considered to be adequately supported by the data presented in the study.</w:t>
            </w:r>
          </w:p>
          <w:p w14:paraId="71EF007C" w14:textId="77777777" w:rsidR="0059514C" w:rsidRDefault="0059514C">
            <w:pPr>
              <w:keepNext/>
              <w:outlineLvl w:val="1"/>
              <w:rPr>
                <w:rFonts w:eastAsia="MS Mincho"/>
                <w:bCs/>
                <w:sz w:val="20"/>
                <w:szCs w:val="20"/>
                <w:lang w:val="en-GB"/>
              </w:rPr>
            </w:pPr>
          </w:p>
        </w:tc>
      </w:tr>
      <w:tr w:rsidR="0059514C" w14:paraId="33570A3E" w14:textId="77777777">
        <w:trPr>
          <w:trHeight w:val="20"/>
          <w:jc w:val="center"/>
        </w:trPr>
        <w:tc>
          <w:tcPr>
            <w:tcW w:w="1666" w:type="pct"/>
            <w:noWrap/>
            <w:hideMark/>
          </w:tcPr>
          <w:p w14:paraId="0A608BF0" w14:textId="77777777" w:rsidR="0059514C" w:rsidRDefault="00000000">
            <w:pPr>
              <w:rPr>
                <w:b/>
                <w:sz w:val="20"/>
                <w:szCs w:val="20"/>
                <w:lang w:val="en-GB"/>
              </w:rPr>
            </w:pPr>
            <w:r>
              <w:rPr>
                <w:b/>
                <w:sz w:val="20"/>
                <w:szCs w:val="20"/>
                <w:lang w:val="en-GB"/>
              </w:rPr>
              <w:lastRenderedPageBreak/>
              <w:t>13. Are the limitations of the study discussed?</w:t>
            </w:r>
          </w:p>
          <w:p w14:paraId="34E532F5"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0A064" w14:textId="77777777" w:rsidR="0059514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760FCB" w14:textId="234AA506" w:rsidR="0059514C" w:rsidRDefault="0058010B">
            <w:pPr>
              <w:contextualSpacing/>
              <w:rPr>
                <w:bCs/>
                <w:sz w:val="20"/>
                <w:szCs w:val="20"/>
                <w:lang w:val="en-GB"/>
              </w:rPr>
            </w:pPr>
            <w:r>
              <w:rPr>
                <w:bCs/>
                <w:sz w:val="20"/>
                <w:szCs w:val="20"/>
                <w:lang w:val="en-GB"/>
              </w:rPr>
              <w:t>4</w:t>
            </w:r>
          </w:p>
        </w:tc>
        <w:tc>
          <w:tcPr>
            <w:tcW w:w="1667" w:type="pct"/>
          </w:tcPr>
          <w:p w14:paraId="0BAF82D5"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discussion of study limitations. We are pleased that the limitations of the study were considered to be adequately addressed within the manuscript.</w:t>
            </w:r>
          </w:p>
          <w:p w14:paraId="4F48B510" w14:textId="77777777" w:rsidR="0059514C" w:rsidRDefault="0059514C">
            <w:pPr>
              <w:keepNext/>
              <w:outlineLvl w:val="1"/>
              <w:rPr>
                <w:rFonts w:eastAsia="MS Mincho"/>
                <w:bCs/>
                <w:sz w:val="20"/>
                <w:szCs w:val="20"/>
                <w:lang w:val="en-GB"/>
              </w:rPr>
            </w:pPr>
          </w:p>
        </w:tc>
      </w:tr>
      <w:tr w:rsidR="0059514C" w14:paraId="03A2FA02" w14:textId="77777777">
        <w:trPr>
          <w:trHeight w:val="20"/>
          <w:jc w:val="center"/>
        </w:trPr>
        <w:tc>
          <w:tcPr>
            <w:tcW w:w="1666" w:type="pct"/>
            <w:noWrap/>
            <w:hideMark/>
          </w:tcPr>
          <w:p w14:paraId="2D30C7CA" w14:textId="77777777" w:rsidR="0059514C" w:rsidRDefault="00000000">
            <w:pPr>
              <w:rPr>
                <w:b/>
                <w:sz w:val="20"/>
                <w:szCs w:val="20"/>
                <w:lang w:val="en-GB"/>
              </w:rPr>
            </w:pPr>
            <w:r>
              <w:rPr>
                <w:b/>
                <w:sz w:val="20"/>
                <w:szCs w:val="20"/>
                <w:lang w:val="en-GB"/>
              </w:rPr>
              <w:t>14. Are the references relevant and sufficient (in number)?</w:t>
            </w:r>
          </w:p>
          <w:p w14:paraId="436D4D00"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2FD0D1"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6AB744" w14:textId="77777777" w:rsidR="0059514C" w:rsidRDefault="00000000">
            <w:pPr>
              <w:rPr>
                <w:sz w:val="20"/>
                <w:szCs w:val="20"/>
                <w:lang w:val="en-GB"/>
              </w:rPr>
            </w:pPr>
            <w:r>
              <w:rPr>
                <w:color w:val="404040"/>
                <w:sz w:val="20"/>
                <w:szCs w:val="20"/>
                <w:shd w:val="clear" w:color="auto" w:fill="FFFFFF"/>
                <w:lang w:val="en-GB"/>
              </w:rPr>
              <w:t>N/A = Not Applicable</w:t>
            </w:r>
          </w:p>
        </w:tc>
        <w:tc>
          <w:tcPr>
            <w:tcW w:w="1667" w:type="pct"/>
          </w:tcPr>
          <w:p w14:paraId="5505A7A2" w14:textId="01A99E37" w:rsidR="0059514C" w:rsidRDefault="0058010B">
            <w:pPr>
              <w:contextualSpacing/>
              <w:rPr>
                <w:bCs/>
                <w:sz w:val="20"/>
                <w:szCs w:val="20"/>
                <w:lang w:val="en-GB"/>
              </w:rPr>
            </w:pPr>
            <w:r>
              <w:rPr>
                <w:bCs/>
                <w:sz w:val="20"/>
                <w:szCs w:val="20"/>
                <w:lang w:val="en-GB"/>
              </w:rPr>
              <w:t>4</w:t>
            </w:r>
          </w:p>
        </w:tc>
        <w:tc>
          <w:tcPr>
            <w:tcW w:w="1667" w:type="pct"/>
          </w:tcPr>
          <w:p w14:paraId="30E41325"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references cited in the manuscript. We are pleased that the references were considered relevant and sufficient to support the scientific context, methodology, and interpretation of the study findings.</w:t>
            </w:r>
          </w:p>
          <w:p w14:paraId="54FCDC79" w14:textId="77777777" w:rsidR="0059514C" w:rsidRDefault="0059514C">
            <w:pPr>
              <w:keepNext/>
              <w:outlineLvl w:val="1"/>
              <w:rPr>
                <w:rFonts w:eastAsia="MS Mincho"/>
                <w:bCs/>
                <w:sz w:val="20"/>
                <w:szCs w:val="20"/>
                <w:lang w:val="en-GB"/>
              </w:rPr>
            </w:pPr>
          </w:p>
        </w:tc>
      </w:tr>
      <w:tr w:rsidR="0059514C" w14:paraId="1A45FD2F" w14:textId="77777777">
        <w:trPr>
          <w:trHeight w:val="20"/>
          <w:jc w:val="center"/>
        </w:trPr>
        <w:tc>
          <w:tcPr>
            <w:tcW w:w="1666" w:type="pct"/>
            <w:noWrap/>
            <w:hideMark/>
          </w:tcPr>
          <w:p w14:paraId="1E5DCF5B" w14:textId="77777777" w:rsidR="0059514C" w:rsidRDefault="00000000">
            <w:pPr>
              <w:rPr>
                <w:b/>
                <w:sz w:val="20"/>
                <w:szCs w:val="20"/>
                <w:lang w:val="en-GB"/>
              </w:rPr>
            </w:pPr>
            <w:r>
              <w:rPr>
                <w:b/>
                <w:sz w:val="20"/>
                <w:szCs w:val="20"/>
                <w:lang w:val="en-GB"/>
              </w:rPr>
              <w:t>15. Is the manuscript written in clear and understandable language?</w:t>
            </w:r>
          </w:p>
          <w:p w14:paraId="0FE8AB7B"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743DB" w14:textId="77777777" w:rsidR="0059514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C30EE8" w14:textId="77777777" w:rsidR="0059514C" w:rsidRDefault="00000000">
            <w:pPr>
              <w:rPr>
                <w:sz w:val="20"/>
                <w:szCs w:val="20"/>
                <w:lang w:val="en-GB"/>
              </w:rPr>
            </w:pPr>
            <w:r>
              <w:rPr>
                <w:color w:val="404040"/>
                <w:sz w:val="20"/>
                <w:szCs w:val="20"/>
                <w:shd w:val="clear" w:color="auto" w:fill="FFFFFF"/>
                <w:lang w:val="en-GB"/>
              </w:rPr>
              <w:t>N/A = Not Applicable</w:t>
            </w:r>
          </w:p>
        </w:tc>
        <w:tc>
          <w:tcPr>
            <w:tcW w:w="1667" w:type="pct"/>
          </w:tcPr>
          <w:p w14:paraId="6F1FDF47" w14:textId="63275EF2" w:rsidR="0059514C" w:rsidRDefault="0058010B">
            <w:pPr>
              <w:contextualSpacing/>
              <w:rPr>
                <w:bCs/>
                <w:sz w:val="20"/>
                <w:szCs w:val="20"/>
                <w:lang w:val="en-GB"/>
              </w:rPr>
            </w:pPr>
            <w:r>
              <w:rPr>
                <w:bCs/>
                <w:sz w:val="20"/>
                <w:szCs w:val="20"/>
                <w:lang w:val="en-GB"/>
              </w:rPr>
              <w:t>4</w:t>
            </w:r>
          </w:p>
        </w:tc>
        <w:tc>
          <w:tcPr>
            <w:tcW w:w="1667" w:type="pct"/>
          </w:tcPr>
          <w:p w14:paraId="009D700E" w14:textId="77777777" w:rsidR="00F66BE8" w:rsidRPr="00F66BE8" w:rsidRDefault="00F66BE8" w:rsidP="00F66BE8">
            <w:pPr>
              <w:keepNext/>
              <w:outlineLvl w:val="1"/>
              <w:rPr>
                <w:rFonts w:eastAsia="MS Mincho"/>
                <w:bCs/>
                <w:sz w:val="20"/>
                <w:szCs w:val="20"/>
                <w:lang w:val="en-IN"/>
              </w:rPr>
            </w:pPr>
            <w:r w:rsidRPr="00F66BE8">
              <w:rPr>
                <w:rFonts w:eastAsia="MS Mincho"/>
                <w:bCs/>
                <w:sz w:val="20"/>
                <w:szCs w:val="20"/>
                <w:lang w:val="en-IN"/>
              </w:rPr>
              <w:t>The authors thank the reviewer for the favorable evaluation of the manuscript's language and presentation. We are pleased that the manuscript was considered to be written in a clear and understandable manner.</w:t>
            </w:r>
          </w:p>
          <w:p w14:paraId="34C59085" w14:textId="77777777" w:rsidR="0059514C" w:rsidRDefault="0059514C">
            <w:pPr>
              <w:keepNext/>
              <w:outlineLvl w:val="1"/>
              <w:rPr>
                <w:rFonts w:eastAsia="MS Mincho"/>
                <w:bCs/>
                <w:sz w:val="20"/>
                <w:szCs w:val="20"/>
                <w:lang w:val="en-GB"/>
              </w:rPr>
            </w:pPr>
          </w:p>
        </w:tc>
      </w:tr>
    </w:tbl>
    <w:p w14:paraId="0A0EB6C4" w14:textId="77777777" w:rsidR="0059514C" w:rsidRDefault="0059514C">
      <w:pPr>
        <w:jc w:val="both"/>
        <w:rPr>
          <w:rFonts w:eastAsia="MS Mincho"/>
          <w:b/>
          <w:bCs/>
          <w:sz w:val="20"/>
          <w:szCs w:val="20"/>
          <w:u w:val="single"/>
          <w:lang w:val="en-GB" w:eastAsia="x-none"/>
        </w:rPr>
      </w:pPr>
    </w:p>
    <w:p w14:paraId="718623A3" w14:textId="77777777" w:rsidR="0059514C" w:rsidRDefault="0059514C">
      <w:pPr>
        <w:jc w:val="both"/>
        <w:rPr>
          <w:rFonts w:eastAsia="MS Mincho"/>
          <w:b/>
          <w:bCs/>
          <w:sz w:val="20"/>
          <w:szCs w:val="20"/>
          <w:u w:val="single"/>
          <w:lang w:val="en-GB" w:eastAsia="x-none"/>
        </w:rPr>
      </w:pPr>
    </w:p>
    <w:p w14:paraId="42122B63" w14:textId="77777777" w:rsidR="0059514C"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E174284" w14:textId="77777777" w:rsidR="0059514C" w:rsidRDefault="005951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9514C" w14:paraId="7F28513B" w14:textId="77777777">
        <w:trPr>
          <w:trHeight w:val="20"/>
          <w:jc w:val="center"/>
        </w:trPr>
        <w:tc>
          <w:tcPr>
            <w:tcW w:w="1666" w:type="pct"/>
            <w:noWrap/>
          </w:tcPr>
          <w:p w14:paraId="6D5F9BB7" w14:textId="77777777" w:rsidR="0059514C" w:rsidRDefault="0059514C">
            <w:pPr>
              <w:keepNext/>
              <w:outlineLvl w:val="1"/>
              <w:rPr>
                <w:rFonts w:eastAsia="MS Mincho"/>
                <w:b/>
                <w:bCs/>
                <w:sz w:val="20"/>
                <w:szCs w:val="20"/>
                <w:lang w:val="en-GB"/>
              </w:rPr>
            </w:pPr>
          </w:p>
        </w:tc>
        <w:tc>
          <w:tcPr>
            <w:tcW w:w="1667" w:type="pct"/>
          </w:tcPr>
          <w:p w14:paraId="07E5AC8D" w14:textId="77777777" w:rsidR="0059514C" w:rsidRDefault="00000000">
            <w:pPr>
              <w:keepNext/>
              <w:outlineLvl w:val="1"/>
              <w:rPr>
                <w:rFonts w:eastAsia="MS Mincho"/>
                <w:b/>
                <w:bCs/>
                <w:sz w:val="20"/>
                <w:szCs w:val="20"/>
                <w:lang w:val="en-GB"/>
              </w:rPr>
            </w:pPr>
            <w:r>
              <w:rPr>
                <w:rFonts w:eastAsia="MS Mincho"/>
                <w:b/>
                <w:bCs/>
                <w:sz w:val="20"/>
                <w:szCs w:val="20"/>
                <w:lang w:val="en-GB"/>
              </w:rPr>
              <w:t>Reviewer’s comment</w:t>
            </w:r>
          </w:p>
          <w:p w14:paraId="11195473" w14:textId="77777777" w:rsidR="0059514C" w:rsidRDefault="0059514C">
            <w:pPr>
              <w:rPr>
                <w:sz w:val="20"/>
                <w:szCs w:val="20"/>
                <w:lang w:val="en-GB"/>
              </w:rPr>
            </w:pPr>
          </w:p>
        </w:tc>
        <w:tc>
          <w:tcPr>
            <w:tcW w:w="1667" w:type="pct"/>
          </w:tcPr>
          <w:p w14:paraId="13C96E3C" w14:textId="77777777" w:rsidR="0059514C"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96BEF3" w14:textId="77777777" w:rsidR="0059514C" w:rsidRDefault="0059514C">
            <w:pPr>
              <w:keepNext/>
              <w:outlineLvl w:val="1"/>
              <w:rPr>
                <w:rFonts w:eastAsia="MS Mincho"/>
                <w:bCs/>
                <w:sz w:val="20"/>
                <w:szCs w:val="20"/>
                <w:lang w:val="en-GB"/>
              </w:rPr>
            </w:pPr>
          </w:p>
        </w:tc>
      </w:tr>
      <w:tr w:rsidR="0059514C" w14:paraId="3754F278" w14:textId="77777777">
        <w:trPr>
          <w:trHeight w:val="20"/>
          <w:jc w:val="center"/>
        </w:trPr>
        <w:tc>
          <w:tcPr>
            <w:tcW w:w="1666" w:type="pct"/>
            <w:noWrap/>
          </w:tcPr>
          <w:p w14:paraId="48C14649" w14:textId="77777777" w:rsidR="0059514C" w:rsidRDefault="00000000">
            <w:pPr>
              <w:rPr>
                <w:b/>
                <w:bCs/>
                <w:sz w:val="20"/>
                <w:szCs w:val="20"/>
                <w:lang w:val="en-GB"/>
              </w:rPr>
            </w:pPr>
            <w:r>
              <w:rPr>
                <w:b/>
                <w:bCs/>
                <w:sz w:val="20"/>
                <w:szCs w:val="20"/>
                <w:lang w:val="en-GB"/>
              </w:rPr>
              <w:t>Is the title of the article suitable?</w:t>
            </w:r>
          </w:p>
          <w:p w14:paraId="39B2301E" w14:textId="77777777" w:rsidR="0059514C" w:rsidRDefault="0059514C">
            <w:pPr>
              <w:rPr>
                <w:bCs/>
                <w:sz w:val="20"/>
                <w:szCs w:val="20"/>
                <w:lang w:val="en-GB"/>
              </w:rPr>
            </w:pPr>
          </w:p>
          <w:p w14:paraId="03ECC153" w14:textId="77777777" w:rsidR="0059514C" w:rsidRDefault="00000000">
            <w:pPr>
              <w:rPr>
                <w:bCs/>
                <w:sz w:val="20"/>
                <w:szCs w:val="20"/>
                <w:lang w:val="en-GB"/>
              </w:rPr>
            </w:pPr>
            <w:r>
              <w:rPr>
                <w:bCs/>
                <w:sz w:val="20"/>
                <w:szCs w:val="20"/>
                <w:lang w:val="en-GB"/>
              </w:rPr>
              <w:t>If your answer is NO, please provide a brief, clear suggestion for improvement.</w:t>
            </w:r>
          </w:p>
          <w:p w14:paraId="2CC13923" w14:textId="77777777" w:rsidR="0059514C" w:rsidRDefault="0059514C">
            <w:pPr>
              <w:rPr>
                <w:sz w:val="20"/>
                <w:szCs w:val="20"/>
                <w:u w:val="single"/>
                <w:lang w:val="en-GB"/>
              </w:rPr>
            </w:pPr>
          </w:p>
        </w:tc>
        <w:tc>
          <w:tcPr>
            <w:tcW w:w="1667" w:type="pct"/>
          </w:tcPr>
          <w:p w14:paraId="0BB9BF19" w14:textId="0E5709FB" w:rsidR="0059514C" w:rsidRDefault="0058010B">
            <w:pPr>
              <w:ind w:left="360"/>
              <w:rPr>
                <w:b/>
                <w:bCs/>
                <w:sz w:val="20"/>
                <w:szCs w:val="20"/>
                <w:lang w:val="en-GB"/>
              </w:rPr>
            </w:pPr>
            <w:r>
              <w:rPr>
                <w:b/>
                <w:bCs/>
                <w:sz w:val="20"/>
                <w:szCs w:val="20"/>
                <w:lang w:val="en-GB"/>
              </w:rPr>
              <w:t xml:space="preserve">Yes </w:t>
            </w:r>
          </w:p>
        </w:tc>
        <w:tc>
          <w:tcPr>
            <w:tcW w:w="1667" w:type="pct"/>
          </w:tcPr>
          <w:p w14:paraId="143B9F7D" w14:textId="77777777" w:rsidR="0011123C" w:rsidRPr="0011123C" w:rsidRDefault="0011123C" w:rsidP="0011123C">
            <w:pPr>
              <w:keepNext/>
              <w:outlineLvl w:val="1"/>
              <w:rPr>
                <w:rFonts w:eastAsia="MS Mincho"/>
                <w:bCs/>
                <w:sz w:val="20"/>
                <w:szCs w:val="20"/>
                <w:lang w:val="en-IN"/>
              </w:rPr>
            </w:pPr>
            <w:r w:rsidRPr="0011123C">
              <w:rPr>
                <w:rFonts w:eastAsia="MS Mincho"/>
                <w:bCs/>
                <w:sz w:val="20"/>
                <w:szCs w:val="20"/>
                <w:lang w:val="en-IN"/>
              </w:rPr>
              <w:t>The authors thank the reviewer for the positive assessment of the manuscript title and are pleased that it was considered suitable for the study.</w:t>
            </w:r>
          </w:p>
          <w:p w14:paraId="6FE4CB37" w14:textId="77777777" w:rsidR="0059514C" w:rsidRDefault="0059514C">
            <w:pPr>
              <w:keepNext/>
              <w:outlineLvl w:val="1"/>
              <w:rPr>
                <w:rFonts w:eastAsia="MS Mincho"/>
                <w:bCs/>
                <w:sz w:val="20"/>
                <w:szCs w:val="20"/>
                <w:lang w:val="en-GB"/>
              </w:rPr>
            </w:pPr>
          </w:p>
        </w:tc>
      </w:tr>
      <w:tr w:rsidR="0059514C" w14:paraId="4ECBBB21" w14:textId="77777777">
        <w:trPr>
          <w:trHeight w:val="20"/>
          <w:jc w:val="center"/>
        </w:trPr>
        <w:tc>
          <w:tcPr>
            <w:tcW w:w="1666" w:type="pct"/>
            <w:noWrap/>
          </w:tcPr>
          <w:p w14:paraId="50E6B83D" w14:textId="77777777" w:rsidR="0059514C"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E36E369" w14:textId="77777777" w:rsidR="0059514C" w:rsidRDefault="00000000">
            <w:pPr>
              <w:rPr>
                <w:bCs/>
                <w:sz w:val="20"/>
                <w:szCs w:val="20"/>
                <w:lang w:val="en-GB"/>
              </w:rPr>
            </w:pPr>
            <w:r>
              <w:rPr>
                <w:bCs/>
                <w:sz w:val="20"/>
                <w:szCs w:val="20"/>
                <w:lang w:val="en-GB"/>
              </w:rPr>
              <w:t>s</w:t>
            </w:r>
          </w:p>
          <w:p w14:paraId="5ABF1885" w14:textId="77777777" w:rsidR="0059514C" w:rsidRDefault="00000000">
            <w:pPr>
              <w:rPr>
                <w:bCs/>
                <w:sz w:val="20"/>
                <w:szCs w:val="20"/>
                <w:lang w:val="en-GB"/>
              </w:rPr>
            </w:pPr>
            <w:r>
              <w:rPr>
                <w:bCs/>
                <w:sz w:val="20"/>
                <w:szCs w:val="20"/>
                <w:lang w:val="en-GB"/>
              </w:rPr>
              <w:t>If your answer is NO, please provide a brief, clear suggestion for improvement.</w:t>
            </w:r>
          </w:p>
          <w:p w14:paraId="701C9D4D" w14:textId="77777777" w:rsidR="0059514C" w:rsidRDefault="0059514C">
            <w:pPr>
              <w:rPr>
                <w:sz w:val="20"/>
                <w:szCs w:val="20"/>
                <w:lang w:val="en-GB"/>
              </w:rPr>
            </w:pPr>
          </w:p>
        </w:tc>
        <w:tc>
          <w:tcPr>
            <w:tcW w:w="1667" w:type="pct"/>
          </w:tcPr>
          <w:p w14:paraId="14CB7DE6" w14:textId="1FE31DA6" w:rsidR="0059514C" w:rsidRDefault="0058010B">
            <w:pPr>
              <w:ind w:left="360"/>
              <w:rPr>
                <w:b/>
                <w:bCs/>
                <w:sz w:val="20"/>
                <w:szCs w:val="20"/>
                <w:lang w:val="en-GB"/>
              </w:rPr>
            </w:pPr>
            <w:r>
              <w:rPr>
                <w:b/>
                <w:bCs/>
                <w:sz w:val="20"/>
                <w:szCs w:val="20"/>
                <w:lang w:val="en-GB"/>
              </w:rPr>
              <w:t xml:space="preserve">Yes </w:t>
            </w:r>
          </w:p>
        </w:tc>
        <w:tc>
          <w:tcPr>
            <w:tcW w:w="1667" w:type="pct"/>
          </w:tcPr>
          <w:p w14:paraId="4511421A" w14:textId="77777777" w:rsidR="0011123C" w:rsidRPr="0011123C" w:rsidRDefault="0011123C" w:rsidP="0011123C">
            <w:pPr>
              <w:keepNext/>
              <w:outlineLvl w:val="1"/>
              <w:rPr>
                <w:rFonts w:eastAsia="MS Mincho"/>
                <w:bCs/>
                <w:sz w:val="20"/>
                <w:szCs w:val="20"/>
                <w:lang w:val="en-IN"/>
              </w:rPr>
            </w:pPr>
            <w:r w:rsidRPr="0011123C">
              <w:rPr>
                <w:rFonts w:eastAsia="MS Mincho"/>
                <w:bCs/>
                <w:sz w:val="20"/>
                <w:szCs w:val="20"/>
                <w:lang w:val="en-IN"/>
              </w:rPr>
              <w:t>The authors thank the reviewer for the positive assessment of the abstract and are pleased that it was considered comprehensive.</w:t>
            </w:r>
          </w:p>
          <w:p w14:paraId="5DA99BD2" w14:textId="77777777" w:rsidR="0059514C" w:rsidRDefault="0059514C">
            <w:pPr>
              <w:keepNext/>
              <w:outlineLvl w:val="1"/>
              <w:rPr>
                <w:rFonts w:eastAsia="MS Mincho"/>
                <w:bCs/>
                <w:sz w:val="20"/>
                <w:szCs w:val="20"/>
                <w:lang w:val="en-GB"/>
              </w:rPr>
            </w:pPr>
          </w:p>
        </w:tc>
      </w:tr>
      <w:tr w:rsidR="0059514C" w14:paraId="27E60A11" w14:textId="77777777">
        <w:trPr>
          <w:trHeight w:val="20"/>
          <w:jc w:val="center"/>
        </w:trPr>
        <w:tc>
          <w:tcPr>
            <w:tcW w:w="1666" w:type="pct"/>
            <w:noWrap/>
            <w:hideMark/>
          </w:tcPr>
          <w:p w14:paraId="78D6B3C8" w14:textId="77777777" w:rsidR="0059514C"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BBF4D8" w14:textId="77777777" w:rsidR="0059514C" w:rsidRDefault="00000000">
            <w:pPr>
              <w:rPr>
                <w:bCs/>
                <w:sz w:val="20"/>
                <w:szCs w:val="20"/>
                <w:lang w:val="en-GB"/>
              </w:rPr>
            </w:pPr>
            <w:r>
              <w:rPr>
                <w:bCs/>
                <w:sz w:val="20"/>
                <w:szCs w:val="20"/>
                <w:lang w:val="en-GB"/>
              </w:rPr>
              <w:t>If your answer is NO, please provide a brief, clear suggestion for improvement</w:t>
            </w:r>
          </w:p>
          <w:p w14:paraId="48ACDF9B" w14:textId="77777777" w:rsidR="0059514C" w:rsidRDefault="00000000">
            <w:pPr>
              <w:rPr>
                <w:b/>
                <w:sz w:val="20"/>
                <w:szCs w:val="20"/>
                <w:lang w:val="en-GB"/>
              </w:rPr>
            </w:pPr>
            <w:r>
              <w:rPr>
                <w:bCs/>
                <w:sz w:val="20"/>
                <w:szCs w:val="20"/>
                <w:lang w:val="en-GB"/>
              </w:rPr>
              <w:t>.</w:t>
            </w:r>
          </w:p>
        </w:tc>
        <w:tc>
          <w:tcPr>
            <w:tcW w:w="1667" w:type="pct"/>
          </w:tcPr>
          <w:p w14:paraId="2B0B0EAF" w14:textId="44E4457F" w:rsidR="0059514C" w:rsidRDefault="0058010B">
            <w:pPr>
              <w:contextualSpacing/>
              <w:rPr>
                <w:bCs/>
                <w:sz w:val="20"/>
                <w:szCs w:val="20"/>
                <w:lang w:val="en-GB"/>
              </w:rPr>
            </w:pPr>
            <w:r>
              <w:rPr>
                <w:bCs/>
                <w:sz w:val="20"/>
                <w:szCs w:val="20"/>
                <w:lang w:val="en-GB"/>
              </w:rPr>
              <w:t xml:space="preserve">Yes </w:t>
            </w:r>
          </w:p>
        </w:tc>
        <w:tc>
          <w:tcPr>
            <w:tcW w:w="1667" w:type="pct"/>
          </w:tcPr>
          <w:p w14:paraId="00394003" w14:textId="77777777" w:rsidR="0011123C" w:rsidRPr="0011123C" w:rsidRDefault="0011123C" w:rsidP="0011123C">
            <w:pPr>
              <w:keepNext/>
              <w:outlineLvl w:val="1"/>
              <w:rPr>
                <w:rFonts w:eastAsia="MS Mincho"/>
                <w:bCs/>
                <w:sz w:val="20"/>
                <w:szCs w:val="20"/>
                <w:lang w:val="en-IN"/>
              </w:rPr>
            </w:pPr>
            <w:r w:rsidRPr="0011123C">
              <w:rPr>
                <w:rFonts w:eastAsia="MS Mincho"/>
                <w:bCs/>
                <w:sz w:val="20"/>
                <w:szCs w:val="20"/>
                <w:lang w:val="en-IN"/>
              </w:rPr>
              <w:t>The authors thank the reviewer for the positive evaluation of the scientific quality of the manuscript and are pleased that the study was considered scientifically sound and correct.</w:t>
            </w:r>
          </w:p>
          <w:p w14:paraId="623F0D17" w14:textId="77777777" w:rsidR="0059514C" w:rsidRDefault="0059514C">
            <w:pPr>
              <w:keepNext/>
              <w:outlineLvl w:val="1"/>
              <w:rPr>
                <w:rFonts w:eastAsia="MS Mincho"/>
                <w:bCs/>
                <w:sz w:val="20"/>
                <w:szCs w:val="20"/>
                <w:lang w:val="en-GB"/>
              </w:rPr>
            </w:pPr>
          </w:p>
        </w:tc>
      </w:tr>
      <w:tr w:rsidR="0059514C" w14:paraId="260E91BB" w14:textId="77777777">
        <w:trPr>
          <w:trHeight w:val="20"/>
          <w:jc w:val="center"/>
        </w:trPr>
        <w:tc>
          <w:tcPr>
            <w:tcW w:w="1666" w:type="pct"/>
            <w:noWrap/>
          </w:tcPr>
          <w:p w14:paraId="3F1CF86E" w14:textId="77777777" w:rsidR="0059514C" w:rsidRDefault="00000000">
            <w:pPr>
              <w:rPr>
                <w:b/>
                <w:bCs/>
                <w:sz w:val="20"/>
                <w:szCs w:val="20"/>
                <w:lang w:val="en-GB"/>
              </w:rPr>
            </w:pPr>
            <w:r>
              <w:rPr>
                <w:b/>
                <w:bCs/>
                <w:sz w:val="20"/>
                <w:szCs w:val="20"/>
                <w:lang w:val="en-GB"/>
              </w:rPr>
              <w:t xml:space="preserve">Are the references sufficient and recent? </w:t>
            </w:r>
          </w:p>
          <w:p w14:paraId="55736E06" w14:textId="77777777" w:rsidR="0059514C" w:rsidRDefault="00000000">
            <w:pPr>
              <w:rPr>
                <w:bCs/>
                <w:sz w:val="20"/>
                <w:szCs w:val="20"/>
                <w:lang w:val="en-GB"/>
              </w:rPr>
            </w:pPr>
            <w:r>
              <w:rPr>
                <w:bCs/>
                <w:sz w:val="20"/>
                <w:szCs w:val="20"/>
                <w:lang w:val="en-GB"/>
              </w:rPr>
              <w:t>(YES or NO)</w:t>
            </w:r>
          </w:p>
          <w:p w14:paraId="4850C2C2" w14:textId="77777777" w:rsidR="0059514C" w:rsidRDefault="0059514C">
            <w:pPr>
              <w:rPr>
                <w:bCs/>
                <w:sz w:val="20"/>
                <w:szCs w:val="20"/>
                <w:lang w:val="en-GB"/>
              </w:rPr>
            </w:pPr>
          </w:p>
          <w:p w14:paraId="5D4C5980" w14:textId="77777777" w:rsidR="0059514C" w:rsidRDefault="00000000">
            <w:pPr>
              <w:rPr>
                <w:bCs/>
                <w:sz w:val="20"/>
                <w:szCs w:val="20"/>
                <w:lang w:val="en-GB"/>
              </w:rPr>
            </w:pPr>
            <w:r>
              <w:rPr>
                <w:bCs/>
                <w:sz w:val="20"/>
                <w:szCs w:val="20"/>
                <w:lang w:val="en-GB"/>
              </w:rPr>
              <w:t>If your answer is NO, please provide clear suggestion for improvement.</w:t>
            </w:r>
          </w:p>
          <w:p w14:paraId="55127936" w14:textId="77777777" w:rsidR="0059514C" w:rsidRDefault="0059514C">
            <w:pPr>
              <w:rPr>
                <w:b/>
                <w:bCs/>
                <w:sz w:val="20"/>
                <w:szCs w:val="20"/>
                <w:lang w:val="en-GB"/>
              </w:rPr>
            </w:pPr>
          </w:p>
        </w:tc>
        <w:tc>
          <w:tcPr>
            <w:tcW w:w="1667" w:type="pct"/>
          </w:tcPr>
          <w:p w14:paraId="40C0F42B" w14:textId="4DF90A6D" w:rsidR="0059514C" w:rsidRDefault="0058010B">
            <w:pPr>
              <w:contextualSpacing/>
              <w:rPr>
                <w:bCs/>
                <w:sz w:val="20"/>
                <w:szCs w:val="20"/>
                <w:lang w:val="en-GB"/>
              </w:rPr>
            </w:pPr>
            <w:r>
              <w:rPr>
                <w:bCs/>
                <w:sz w:val="20"/>
                <w:szCs w:val="20"/>
                <w:lang w:val="en-GB"/>
              </w:rPr>
              <w:t xml:space="preserve">Yes </w:t>
            </w:r>
          </w:p>
        </w:tc>
        <w:tc>
          <w:tcPr>
            <w:tcW w:w="1667" w:type="pct"/>
          </w:tcPr>
          <w:p w14:paraId="764EBD7B" w14:textId="77777777" w:rsidR="0011123C" w:rsidRPr="0011123C" w:rsidRDefault="0011123C" w:rsidP="0011123C">
            <w:pPr>
              <w:keepNext/>
              <w:outlineLvl w:val="1"/>
              <w:rPr>
                <w:rFonts w:eastAsia="MS Mincho"/>
                <w:bCs/>
                <w:sz w:val="20"/>
                <w:szCs w:val="20"/>
                <w:lang w:val="en-IN"/>
              </w:rPr>
            </w:pPr>
            <w:r w:rsidRPr="0011123C">
              <w:rPr>
                <w:rFonts w:eastAsia="MS Mincho"/>
                <w:bCs/>
                <w:sz w:val="20"/>
                <w:szCs w:val="20"/>
                <w:lang w:val="en-IN"/>
              </w:rPr>
              <w:t>The authors thank the reviewer for the positive assessment of the references cited in the manuscript. We are pleased that the references were considered sufficient, relevant, and up to date.</w:t>
            </w:r>
          </w:p>
          <w:p w14:paraId="11ED59B4" w14:textId="77777777" w:rsidR="0059514C" w:rsidRDefault="0059514C">
            <w:pPr>
              <w:keepNext/>
              <w:outlineLvl w:val="1"/>
              <w:rPr>
                <w:rFonts w:eastAsia="MS Mincho"/>
                <w:bCs/>
                <w:sz w:val="20"/>
                <w:szCs w:val="20"/>
                <w:lang w:val="en-GB"/>
              </w:rPr>
            </w:pPr>
          </w:p>
          <w:p w14:paraId="4563F082" w14:textId="77777777" w:rsidR="0011123C" w:rsidRDefault="0011123C">
            <w:pPr>
              <w:keepNext/>
              <w:outlineLvl w:val="1"/>
              <w:rPr>
                <w:rFonts w:eastAsia="MS Mincho"/>
                <w:bCs/>
                <w:sz w:val="20"/>
                <w:szCs w:val="20"/>
                <w:lang w:val="en-GB"/>
              </w:rPr>
            </w:pPr>
          </w:p>
        </w:tc>
      </w:tr>
      <w:tr w:rsidR="0059514C" w14:paraId="04AF7FF4" w14:textId="77777777">
        <w:trPr>
          <w:trHeight w:val="20"/>
          <w:jc w:val="center"/>
        </w:trPr>
        <w:tc>
          <w:tcPr>
            <w:tcW w:w="1666" w:type="pct"/>
            <w:noWrap/>
          </w:tcPr>
          <w:p w14:paraId="17F978FF" w14:textId="77777777" w:rsidR="0059514C" w:rsidRDefault="00000000">
            <w:pPr>
              <w:rPr>
                <w:b/>
                <w:bCs/>
                <w:sz w:val="20"/>
                <w:szCs w:val="20"/>
                <w:lang w:val="en-GB"/>
              </w:rPr>
            </w:pPr>
            <w:r>
              <w:rPr>
                <w:b/>
                <w:bCs/>
                <w:sz w:val="20"/>
                <w:szCs w:val="20"/>
                <w:lang w:val="en-GB"/>
              </w:rPr>
              <w:t>Are there ethical issues in this manuscript?</w:t>
            </w:r>
          </w:p>
          <w:p w14:paraId="58A37BBE" w14:textId="77777777" w:rsidR="0059514C" w:rsidRDefault="00000000">
            <w:pPr>
              <w:rPr>
                <w:bCs/>
                <w:sz w:val="20"/>
                <w:szCs w:val="20"/>
                <w:lang w:val="en-GB"/>
              </w:rPr>
            </w:pPr>
            <w:r>
              <w:rPr>
                <w:bCs/>
                <w:sz w:val="20"/>
                <w:szCs w:val="20"/>
                <w:lang w:val="en-GB"/>
              </w:rPr>
              <w:t>(YES or NO)</w:t>
            </w:r>
          </w:p>
          <w:p w14:paraId="12CF0F34" w14:textId="77777777" w:rsidR="0059514C" w:rsidRDefault="0059514C">
            <w:pPr>
              <w:rPr>
                <w:bCs/>
                <w:sz w:val="20"/>
                <w:szCs w:val="20"/>
                <w:lang w:val="en-GB"/>
              </w:rPr>
            </w:pPr>
          </w:p>
          <w:p w14:paraId="2C86F5F0" w14:textId="77777777" w:rsidR="0059514C" w:rsidRDefault="00000000">
            <w:pPr>
              <w:rPr>
                <w:bCs/>
                <w:sz w:val="20"/>
                <w:szCs w:val="20"/>
                <w:lang w:val="en-GB"/>
              </w:rPr>
            </w:pPr>
            <w:r>
              <w:rPr>
                <w:bCs/>
                <w:sz w:val="20"/>
                <w:szCs w:val="20"/>
                <w:lang w:val="en-GB"/>
              </w:rPr>
              <w:t>(If yes, kindly please write down the ethical issues here in details)</w:t>
            </w:r>
          </w:p>
          <w:p w14:paraId="5095CCEE" w14:textId="77777777" w:rsidR="0059514C" w:rsidRDefault="0059514C">
            <w:pPr>
              <w:rPr>
                <w:bCs/>
                <w:sz w:val="20"/>
                <w:szCs w:val="20"/>
                <w:lang w:val="en-GB"/>
              </w:rPr>
            </w:pPr>
          </w:p>
        </w:tc>
        <w:tc>
          <w:tcPr>
            <w:tcW w:w="1667" w:type="pct"/>
          </w:tcPr>
          <w:p w14:paraId="1DE3B103" w14:textId="1E39F69E" w:rsidR="0059514C" w:rsidRDefault="0058010B">
            <w:pPr>
              <w:contextualSpacing/>
              <w:rPr>
                <w:bCs/>
                <w:sz w:val="20"/>
                <w:szCs w:val="20"/>
                <w:lang w:val="en-GB"/>
              </w:rPr>
            </w:pPr>
            <w:r>
              <w:rPr>
                <w:bCs/>
                <w:sz w:val="20"/>
                <w:szCs w:val="20"/>
                <w:lang w:val="en-GB"/>
              </w:rPr>
              <w:t xml:space="preserve">Yes </w:t>
            </w:r>
          </w:p>
        </w:tc>
        <w:tc>
          <w:tcPr>
            <w:tcW w:w="1667" w:type="pct"/>
          </w:tcPr>
          <w:p w14:paraId="17C58F62" w14:textId="2E9F8D86" w:rsidR="0011123C" w:rsidRPr="0011123C" w:rsidRDefault="0011123C" w:rsidP="0011123C">
            <w:pPr>
              <w:keepNext/>
              <w:outlineLvl w:val="1"/>
              <w:rPr>
                <w:rFonts w:eastAsia="MS Mincho"/>
                <w:bCs/>
                <w:sz w:val="20"/>
                <w:szCs w:val="20"/>
                <w:lang w:val="en-IN"/>
              </w:rPr>
            </w:pPr>
            <w:r w:rsidRPr="0011123C">
              <w:rPr>
                <w:rFonts w:eastAsia="MS Mincho"/>
                <w:bCs/>
                <w:sz w:val="20"/>
                <w:szCs w:val="20"/>
                <w:lang w:val="en-IN"/>
              </w:rPr>
              <w:t>The authors thank the reviewer for this valuable comment. The ethical approval details, including the name of the Institutional Animal Ethics Committee and approval number, have now been clearly stated in the revised manuscript.</w:t>
            </w:r>
          </w:p>
          <w:p w14:paraId="430A7ECE" w14:textId="77777777" w:rsidR="0059514C" w:rsidRDefault="0059514C">
            <w:pPr>
              <w:keepNext/>
              <w:outlineLvl w:val="1"/>
              <w:rPr>
                <w:rFonts w:eastAsia="MS Mincho"/>
                <w:bCs/>
                <w:sz w:val="20"/>
                <w:szCs w:val="20"/>
                <w:lang w:val="en-GB"/>
              </w:rPr>
            </w:pPr>
          </w:p>
        </w:tc>
      </w:tr>
    </w:tbl>
    <w:p w14:paraId="5BCC6252" w14:textId="77777777" w:rsidR="0059514C" w:rsidRDefault="0059514C">
      <w:pPr>
        <w:keepNext/>
        <w:outlineLvl w:val="1"/>
        <w:rPr>
          <w:rFonts w:eastAsia="MS Mincho"/>
          <w:b/>
          <w:bCs/>
          <w:sz w:val="20"/>
          <w:szCs w:val="20"/>
          <w:highlight w:val="yellow"/>
          <w:lang w:val="en-GB"/>
        </w:rPr>
      </w:pPr>
    </w:p>
    <w:sectPr w:rsidR="0059514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CF37D" w14:textId="77777777" w:rsidR="006739A3" w:rsidRDefault="006739A3">
      <w:r>
        <w:separator/>
      </w:r>
    </w:p>
  </w:endnote>
  <w:endnote w:type="continuationSeparator" w:id="0">
    <w:p w14:paraId="4BB48194" w14:textId="77777777" w:rsidR="006739A3" w:rsidRDefault="0067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2B836" w14:textId="77777777" w:rsidR="0059514C" w:rsidRDefault="0059514C">
    <w:pPr>
      <w:pStyle w:val="Footer"/>
      <w:jc w:val="right"/>
    </w:pPr>
  </w:p>
  <w:p w14:paraId="7A31C615" w14:textId="77777777" w:rsidR="0059514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28904FE" w14:textId="77777777" w:rsidR="0059514C" w:rsidRDefault="00000000">
    <w:pPr>
      <w:pStyle w:val="Footer"/>
      <w:jc w:val="right"/>
      <w:rPr>
        <w:b/>
        <w:sz w:val="20"/>
      </w:rPr>
    </w:pPr>
    <w:r>
      <w:rPr>
        <w:b/>
        <w:sz w:val="20"/>
      </w:rPr>
      <w:t>V240326</w:t>
    </w:r>
  </w:p>
  <w:p w14:paraId="3D917DBC" w14:textId="77777777" w:rsidR="0059514C" w:rsidRDefault="0059514C">
    <w:pPr>
      <w:pStyle w:val="Footer"/>
      <w:jc w:val="right"/>
    </w:pPr>
  </w:p>
  <w:p w14:paraId="119159A2" w14:textId="77777777" w:rsidR="0059514C" w:rsidRDefault="0059514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64905" w14:textId="77777777" w:rsidR="006739A3" w:rsidRDefault="006739A3">
      <w:r>
        <w:separator/>
      </w:r>
    </w:p>
  </w:footnote>
  <w:footnote w:type="continuationSeparator" w:id="0">
    <w:p w14:paraId="4BDC4327" w14:textId="77777777" w:rsidR="006739A3" w:rsidRDefault="0067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9764" w14:textId="77777777" w:rsidR="0059514C" w:rsidRDefault="0059514C">
    <w:pPr>
      <w:spacing w:before="100" w:beforeAutospacing="1" w:after="100" w:afterAutospacing="1"/>
      <w:jc w:val="center"/>
      <w:rPr>
        <w:b/>
        <w:bCs/>
        <w:color w:val="003399"/>
        <w:szCs w:val="20"/>
        <w:u w:val="single"/>
        <w:lang w:val="en-GB"/>
      </w:rPr>
    </w:pPr>
  </w:p>
  <w:p w14:paraId="1FD88C74" w14:textId="77777777" w:rsidR="0059514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043624">
    <w:abstractNumId w:val="4"/>
  </w:num>
  <w:num w:numId="2" w16cid:durableId="1371496406">
    <w:abstractNumId w:val="8"/>
  </w:num>
  <w:num w:numId="3" w16cid:durableId="335424886">
    <w:abstractNumId w:val="7"/>
  </w:num>
  <w:num w:numId="4" w16cid:durableId="179584519">
    <w:abstractNumId w:val="9"/>
  </w:num>
  <w:num w:numId="5" w16cid:durableId="2029485425">
    <w:abstractNumId w:val="6"/>
  </w:num>
  <w:num w:numId="6" w16cid:durableId="1966309073">
    <w:abstractNumId w:val="0"/>
  </w:num>
  <w:num w:numId="7" w16cid:durableId="2098289422">
    <w:abstractNumId w:val="3"/>
  </w:num>
  <w:num w:numId="8" w16cid:durableId="333337349">
    <w:abstractNumId w:val="11"/>
  </w:num>
  <w:num w:numId="9" w16cid:durableId="2126389653">
    <w:abstractNumId w:val="10"/>
  </w:num>
  <w:num w:numId="10" w16cid:durableId="1038622655">
    <w:abstractNumId w:val="2"/>
  </w:num>
  <w:num w:numId="11" w16cid:durableId="1157501120">
    <w:abstractNumId w:val="1"/>
  </w:num>
  <w:num w:numId="12" w16cid:durableId="1710762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514C"/>
    <w:rsid w:val="0011123C"/>
    <w:rsid w:val="001B4496"/>
    <w:rsid w:val="001E2270"/>
    <w:rsid w:val="0039117B"/>
    <w:rsid w:val="00450E17"/>
    <w:rsid w:val="00576F04"/>
    <w:rsid w:val="0058010B"/>
    <w:rsid w:val="0059514C"/>
    <w:rsid w:val="005D11CB"/>
    <w:rsid w:val="006739A3"/>
    <w:rsid w:val="00864C6B"/>
    <w:rsid w:val="008B4CA7"/>
    <w:rsid w:val="00966102"/>
    <w:rsid w:val="0097118F"/>
    <w:rsid w:val="00A10076"/>
    <w:rsid w:val="00A33534"/>
    <w:rsid w:val="00A704F9"/>
    <w:rsid w:val="00AB5965"/>
    <w:rsid w:val="00BE63DE"/>
    <w:rsid w:val="00C622BC"/>
    <w:rsid w:val="00CD72D1"/>
    <w:rsid w:val="00CE51FE"/>
    <w:rsid w:val="00F66BE8"/>
    <w:rsid w:val="00F7193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5AC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Yashesh singh</cp:lastModifiedBy>
  <cp:revision>41</cp:revision>
  <dcterms:created xsi:type="dcterms:W3CDTF">2026-03-24T06:15:00Z</dcterms:created>
  <dcterms:modified xsi:type="dcterms:W3CDTF">2026-06-02T17:08:00Z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